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Účastník(ci</w:t>
      </w:r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C397A" w14:textId="77777777" w:rsidR="00A60BDE" w:rsidRDefault="00A60BDE" w:rsidP="005414E8">
      <w:r>
        <w:separator/>
      </w:r>
    </w:p>
  </w:endnote>
  <w:endnote w:type="continuationSeparator" w:id="0">
    <w:p w14:paraId="0AEE815D" w14:textId="77777777" w:rsidR="00A60BDE" w:rsidRDefault="00A60BDE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BEB82" w14:textId="77777777" w:rsidR="00A077AD" w:rsidRDefault="00A077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F000A" w14:textId="77777777" w:rsidR="00A077AD" w:rsidRDefault="00A077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2CD6F" w14:textId="77777777" w:rsidR="00A077AD" w:rsidRDefault="00A077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71A95" w14:textId="77777777" w:rsidR="00A60BDE" w:rsidRDefault="00A60BDE" w:rsidP="005414E8">
      <w:r>
        <w:separator/>
      </w:r>
    </w:p>
  </w:footnote>
  <w:footnote w:type="continuationSeparator" w:id="0">
    <w:p w14:paraId="6C294168" w14:textId="77777777" w:rsidR="00A60BDE" w:rsidRDefault="00A60BDE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575A1" w14:textId="77777777" w:rsidR="00A077AD" w:rsidRDefault="00A077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D3BD8" w14:textId="4A99671A" w:rsidR="005414E8" w:rsidRDefault="005414E8" w:rsidP="005414E8">
    <w:pPr>
      <w:pStyle w:val="Zhlav"/>
    </w:pPr>
  </w:p>
  <w:p w14:paraId="458DADFA" w14:textId="294E87A2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bookmarkStart w:id="0" w:name="_Hlk68677871"/>
    <w:r w:rsidR="00A077AD" w:rsidRPr="00631295">
      <w:rPr>
        <w:b/>
        <w:bCs/>
        <w:sz w:val="20"/>
        <w:szCs w:val="20"/>
      </w:rPr>
      <w:t>Přestavba vstupního schodiště – Městský úřad Rumburk</w:t>
    </w:r>
    <w:bookmarkEnd w:id="0"/>
    <w:r w:rsidRPr="00FB7E89">
      <w:rPr>
        <w:b/>
        <w:bCs/>
        <w:sz w:val="20"/>
        <w:szCs w:val="20"/>
      </w:rPr>
      <w:t>“</w:t>
    </w:r>
  </w:p>
  <w:p w14:paraId="675827DC" w14:textId="70355F64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A14151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B6AC6" w14:textId="77777777" w:rsidR="00A077AD" w:rsidRDefault="00A077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84334B"/>
    <w:rsid w:val="00893576"/>
    <w:rsid w:val="00936B61"/>
    <w:rsid w:val="0094705F"/>
    <w:rsid w:val="00A077AD"/>
    <w:rsid w:val="00A14151"/>
    <w:rsid w:val="00A60BDE"/>
    <w:rsid w:val="00A7184D"/>
    <w:rsid w:val="00A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 | Město Rumburk (ORRI)</cp:lastModifiedBy>
  <cp:revision>3</cp:revision>
  <dcterms:created xsi:type="dcterms:W3CDTF">2021-03-16T15:36:00Z</dcterms:created>
  <dcterms:modified xsi:type="dcterms:W3CDTF">2021-04-07T06:57:00Z</dcterms:modified>
</cp:coreProperties>
</file>